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bidiVisual/>
        <w:tblW w:w="8393" w:type="dxa"/>
        <w:tblInd w:w="-450" w:type="dxa"/>
        <w:tblLook w:val="04A0" w:firstRow="1" w:lastRow="0" w:firstColumn="1" w:lastColumn="0" w:noHBand="0" w:noVBand="1"/>
      </w:tblPr>
      <w:tblGrid>
        <w:gridCol w:w="2098"/>
        <w:gridCol w:w="2340"/>
        <w:gridCol w:w="2610"/>
        <w:gridCol w:w="1345"/>
      </w:tblGrid>
      <w:tr w:rsidR="00313530" w:rsidTr="00313530">
        <w:trPr>
          <w:trHeight w:val="841"/>
        </w:trPr>
        <w:tc>
          <w:tcPr>
            <w:tcW w:w="2098" w:type="dxa"/>
            <w:shd w:val="clear" w:color="auto" w:fill="D9D9D9" w:themeFill="background1" w:themeFillShade="D9"/>
          </w:tcPr>
          <w:p w:rsidR="00313530" w:rsidRPr="00060766" w:rsidRDefault="00313530" w:rsidP="00A63C74">
            <w:pPr>
              <w:jc w:val="center"/>
              <w:rPr>
                <w:rFonts w:cs="B Nazanin"/>
                <w:b/>
                <w:bCs/>
                <w:sz w:val="36"/>
                <w:szCs w:val="36"/>
                <w:rtl/>
              </w:rPr>
            </w:pPr>
            <w:r w:rsidRPr="00060766">
              <w:rPr>
                <w:rFonts w:cs="B Nazanin" w:hint="cs"/>
                <w:b/>
                <w:bCs/>
                <w:sz w:val="36"/>
                <w:szCs w:val="36"/>
                <w:rtl/>
              </w:rPr>
              <w:t>عنوان درس</w:t>
            </w:r>
          </w:p>
        </w:tc>
        <w:tc>
          <w:tcPr>
            <w:tcW w:w="2340" w:type="dxa"/>
            <w:shd w:val="clear" w:color="auto" w:fill="D9D9D9" w:themeFill="background1" w:themeFillShade="D9"/>
          </w:tcPr>
          <w:p w:rsidR="00313530" w:rsidRPr="00060766" w:rsidRDefault="00313530" w:rsidP="00A63C74">
            <w:pPr>
              <w:jc w:val="center"/>
              <w:rPr>
                <w:rFonts w:cs="B Nazanin"/>
                <w:b/>
                <w:bCs/>
                <w:sz w:val="36"/>
                <w:szCs w:val="36"/>
                <w:rtl/>
              </w:rPr>
            </w:pPr>
            <w:r w:rsidRPr="00060766">
              <w:rPr>
                <w:rFonts w:cs="B Nazanin" w:hint="cs"/>
                <w:b/>
                <w:bCs/>
                <w:sz w:val="36"/>
                <w:szCs w:val="36"/>
                <w:rtl/>
              </w:rPr>
              <w:t>منبع آزمون</w:t>
            </w:r>
          </w:p>
        </w:tc>
        <w:tc>
          <w:tcPr>
            <w:tcW w:w="2610" w:type="dxa"/>
            <w:shd w:val="clear" w:color="auto" w:fill="D9D9D9" w:themeFill="background1" w:themeFillShade="D9"/>
          </w:tcPr>
          <w:p w:rsidR="00313530" w:rsidRPr="00060766" w:rsidRDefault="00313530" w:rsidP="00A63C74">
            <w:pPr>
              <w:jc w:val="center"/>
              <w:rPr>
                <w:rFonts w:cs="B Nazanin"/>
                <w:b/>
                <w:bCs/>
                <w:sz w:val="36"/>
                <w:szCs w:val="36"/>
                <w:rtl/>
              </w:rPr>
            </w:pPr>
            <w:r w:rsidRPr="00060766">
              <w:rPr>
                <w:rFonts w:cs="B Nazanin" w:hint="cs"/>
                <w:b/>
                <w:bCs/>
                <w:sz w:val="36"/>
                <w:szCs w:val="36"/>
                <w:rtl/>
              </w:rPr>
              <w:t>نویسنده</w:t>
            </w:r>
          </w:p>
        </w:tc>
        <w:tc>
          <w:tcPr>
            <w:tcW w:w="1345" w:type="dxa"/>
            <w:shd w:val="clear" w:color="auto" w:fill="D9D9D9" w:themeFill="background1" w:themeFillShade="D9"/>
          </w:tcPr>
          <w:p w:rsidR="00313530" w:rsidRPr="00060766" w:rsidRDefault="00313530" w:rsidP="00A63C74">
            <w:pPr>
              <w:jc w:val="center"/>
              <w:rPr>
                <w:rFonts w:cs="B Nazanin"/>
                <w:b/>
                <w:bCs/>
                <w:sz w:val="36"/>
                <w:szCs w:val="36"/>
                <w:rtl/>
              </w:rPr>
            </w:pPr>
            <w:r w:rsidRPr="00060766">
              <w:rPr>
                <w:rFonts w:cs="B Nazanin" w:hint="cs"/>
                <w:b/>
                <w:bCs/>
                <w:sz w:val="36"/>
                <w:szCs w:val="36"/>
                <w:rtl/>
              </w:rPr>
              <w:t>ناشر</w:t>
            </w:r>
          </w:p>
        </w:tc>
      </w:tr>
      <w:tr w:rsidR="00313530" w:rsidRPr="004A33EF" w:rsidTr="00313530">
        <w:trPr>
          <w:trHeight w:val="851"/>
        </w:trPr>
        <w:tc>
          <w:tcPr>
            <w:tcW w:w="2098" w:type="dxa"/>
          </w:tcPr>
          <w:p w:rsidR="00313530" w:rsidRPr="004A33EF" w:rsidRDefault="00313530" w:rsidP="00A63C74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</w:rPr>
            </w:pPr>
            <w:r w:rsidRPr="004A33EF">
              <w:rPr>
                <w:rFonts w:cs="B Titr" w:hint="cs"/>
                <w:b/>
                <w:bCs/>
                <w:sz w:val="28"/>
                <w:szCs w:val="28"/>
                <w:rtl/>
              </w:rPr>
              <w:t>اندیشه اسلامی1</w:t>
            </w:r>
          </w:p>
        </w:tc>
        <w:tc>
          <w:tcPr>
            <w:tcW w:w="2340" w:type="dxa"/>
          </w:tcPr>
          <w:p w:rsidR="00313530" w:rsidRPr="004A33EF" w:rsidRDefault="00313530" w:rsidP="00A63C74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</w:rPr>
            </w:pPr>
            <w:r w:rsidRPr="004A33EF">
              <w:rPr>
                <w:rFonts w:cs="B Titr" w:hint="cs"/>
                <w:b/>
                <w:bCs/>
                <w:sz w:val="28"/>
                <w:szCs w:val="28"/>
                <w:rtl/>
              </w:rPr>
              <w:t>اندیشه</w:t>
            </w:r>
            <w:r w:rsidRPr="004A33EF">
              <w:rPr>
                <w:rFonts w:cs="B Titr"/>
                <w:b/>
                <w:bCs/>
                <w:sz w:val="28"/>
                <w:szCs w:val="28"/>
                <w:rtl/>
              </w:rPr>
              <w:t xml:space="preserve"> </w:t>
            </w:r>
            <w:r w:rsidRPr="004A33EF">
              <w:rPr>
                <w:rFonts w:cs="B Titr" w:hint="cs"/>
                <w:b/>
                <w:bCs/>
                <w:sz w:val="28"/>
                <w:szCs w:val="28"/>
                <w:rtl/>
              </w:rPr>
              <w:t>اسلامی</w:t>
            </w:r>
            <w:r w:rsidRPr="004A33EF">
              <w:rPr>
                <w:rFonts w:cs="B Titr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2610" w:type="dxa"/>
          </w:tcPr>
          <w:p w:rsidR="00313530" w:rsidRPr="004A33EF" w:rsidRDefault="00313530" w:rsidP="00B44DEA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</w:rPr>
            </w:pPr>
            <w:r>
              <w:rPr>
                <w:rFonts w:cs="B Titr" w:hint="cs"/>
                <w:b/>
                <w:bCs/>
                <w:sz w:val="28"/>
                <w:szCs w:val="28"/>
                <w:rtl/>
              </w:rPr>
              <w:t>آیت الله جعفر سبحانی محمد  محمدرضائی</w:t>
            </w:r>
          </w:p>
        </w:tc>
        <w:tc>
          <w:tcPr>
            <w:tcW w:w="1345" w:type="dxa"/>
          </w:tcPr>
          <w:p w:rsidR="00313530" w:rsidRPr="004A33EF" w:rsidRDefault="00313530" w:rsidP="00A63C74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</w:rPr>
            </w:pPr>
            <w:r w:rsidRPr="004A33EF">
              <w:rPr>
                <w:rFonts w:cs="B Titr" w:hint="cs"/>
                <w:b/>
                <w:bCs/>
                <w:sz w:val="28"/>
                <w:szCs w:val="28"/>
                <w:rtl/>
              </w:rPr>
              <w:t>نشر معارف</w:t>
            </w:r>
          </w:p>
        </w:tc>
      </w:tr>
      <w:tr w:rsidR="00313530" w:rsidRPr="004A33EF" w:rsidTr="00313530">
        <w:trPr>
          <w:trHeight w:val="820"/>
        </w:trPr>
        <w:tc>
          <w:tcPr>
            <w:tcW w:w="2098" w:type="dxa"/>
          </w:tcPr>
          <w:p w:rsidR="00313530" w:rsidRPr="004A33EF" w:rsidRDefault="00313530" w:rsidP="00A63C74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</w:rPr>
            </w:pPr>
            <w:r w:rsidRPr="004A33EF">
              <w:rPr>
                <w:rFonts w:cs="B Titr" w:hint="cs"/>
                <w:b/>
                <w:bCs/>
                <w:sz w:val="28"/>
                <w:szCs w:val="28"/>
                <w:rtl/>
              </w:rPr>
              <w:t>اندیشه</w:t>
            </w:r>
            <w:r w:rsidRPr="004A33EF">
              <w:rPr>
                <w:rFonts w:cs="B Titr"/>
                <w:b/>
                <w:bCs/>
                <w:sz w:val="28"/>
                <w:szCs w:val="28"/>
                <w:rtl/>
              </w:rPr>
              <w:t xml:space="preserve"> </w:t>
            </w:r>
            <w:r w:rsidRPr="004A33EF">
              <w:rPr>
                <w:rFonts w:cs="B Titr" w:hint="cs"/>
                <w:b/>
                <w:bCs/>
                <w:sz w:val="28"/>
                <w:szCs w:val="28"/>
                <w:rtl/>
              </w:rPr>
              <w:t>اسلامی2</w:t>
            </w:r>
          </w:p>
        </w:tc>
        <w:tc>
          <w:tcPr>
            <w:tcW w:w="2340" w:type="dxa"/>
          </w:tcPr>
          <w:p w:rsidR="00313530" w:rsidRPr="004A33EF" w:rsidRDefault="00313530" w:rsidP="00A63C74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</w:rPr>
            </w:pPr>
            <w:r w:rsidRPr="004A33EF">
              <w:rPr>
                <w:rFonts w:cs="B Titr" w:hint="cs"/>
                <w:b/>
                <w:bCs/>
                <w:sz w:val="28"/>
                <w:szCs w:val="28"/>
                <w:rtl/>
              </w:rPr>
              <w:t>اندیشه</w:t>
            </w:r>
            <w:r w:rsidRPr="004A33EF">
              <w:rPr>
                <w:rFonts w:cs="B Titr"/>
                <w:b/>
                <w:bCs/>
                <w:sz w:val="28"/>
                <w:szCs w:val="28"/>
                <w:rtl/>
              </w:rPr>
              <w:t xml:space="preserve"> </w:t>
            </w:r>
            <w:r w:rsidRPr="004A33EF">
              <w:rPr>
                <w:rFonts w:cs="B Titr" w:hint="cs"/>
                <w:b/>
                <w:bCs/>
                <w:sz w:val="28"/>
                <w:szCs w:val="28"/>
                <w:rtl/>
              </w:rPr>
              <w:t>اسلامی2</w:t>
            </w:r>
          </w:p>
        </w:tc>
        <w:tc>
          <w:tcPr>
            <w:tcW w:w="2610" w:type="dxa"/>
          </w:tcPr>
          <w:p w:rsidR="00313530" w:rsidRDefault="00313530" w:rsidP="00A63C74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</w:rPr>
            </w:pPr>
            <w:r>
              <w:rPr>
                <w:rFonts w:cs="B Titr" w:hint="cs"/>
                <w:b/>
                <w:bCs/>
                <w:sz w:val="28"/>
                <w:szCs w:val="28"/>
                <w:rtl/>
              </w:rPr>
              <w:t>آیت الله جعفر سبحانی</w:t>
            </w:r>
          </w:p>
          <w:p w:rsidR="00313530" w:rsidRPr="004A33EF" w:rsidRDefault="00313530" w:rsidP="00A63C74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</w:rPr>
            </w:pPr>
            <w:r w:rsidRPr="00B44DEA">
              <w:rPr>
                <w:rFonts w:cs="B Titr" w:hint="cs"/>
                <w:b/>
                <w:bCs/>
                <w:sz w:val="28"/>
                <w:szCs w:val="28"/>
                <w:rtl/>
              </w:rPr>
              <w:t>محمد</w:t>
            </w:r>
            <w:r w:rsidRPr="00B44DEA">
              <w:rPr>
                <w:rFonts w:cs="B Titr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cs="B Titr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B44DEA">
              <w:rPr>
                <w:rFonts w:cs="B Titr" w:hint="cs"/>
                <w:b/>
                <w:bCs/>
                <w:sz w:val="28"/>
                <w:szCs w:val="28"/>
                <w:rtl/>
              </w:rPr>
              <w:t>محمدرضائی</w:t>
            </w:r>
          </w:p>
        </w:tc>
        <w:tc>
          <w:tcPr>
            <w:tcW w:w="1345" w:type="dxa"/>
          </w:tcPr>
          <w:p w:rsidR="00313530" w:rsidRPr="004A33EF" w:rsidRDefault="00313530" w:rsidP="00A63C74">
            <w:pPr>
              <w:jc w:val="center"/>
              <w:rPr>
                <w:rFonts w:cs="B Titr"/>
                <w:b/>
                <w:bCs/>
                <w:sz w:val="28"/>
                <w:szCs w:val="28"/>
              </w:rPr>
            </w:pPr>
            <w:r w:rsidRPr="004A33EF">
              <w:rPr>
                <w:rFonts w:cs="B Titr" w:hint="cs"/>
                <w:b/>
                <w:bCs/>
                <w:sz w:val="28"/>
                <w:szCs w:val="28"/>
                <w:rtl/>
              </w:rPr>
              <w:t>نشر</w:t>
            </w:r>
            <w:r w:rsidRPr="004A33EF">
              <w:rPr>
                <w:rFonts w:cs="B Titr"/>
                <w:b/>
                <w:bCs/>
                <w:sz w:val="28"/>
                <w:szCs w:val="28"/>
                <w:rtl/>
              </w:rPr>
              <w:t xml:space="preserve"> </w:t>
            </w:r>
            <w:r w:rsidRPr="004A33EF">
              <w:rPr>
                <w:rFonts w:cs="B Titr" w:hint="cs"/>
                <w:b/>
                <w:bCs/>
                <w:sz w:val="28"/>
                <w:szCs w:val="28"/>
                <w:rtl/>
              </w:rPr>
              <w:t>معارف</w:t>
            </w:r>
          </w:p>
        </w:tc>
      </w:tr>
      <w:tr w:rsidR="00313530" w:rsidRPr="004A33EF" w:rsidTr="00313530">
        <w:trPr>
          <w:trHeight w:val="720"/>
        </w:trPr>
        <w:tc>
          <w:tcPr>
            <w:tcW w:w="2098" w:type="dxa"/>
          </w:tcPr>
          <w:p w:rsidR="00313530" w:rsidRPr="004A33EF" w:rsidRDefault="00313530" w:rsidP="00A63C74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</w:rPr>
            </w:pPr>
            <w:r w:rsidRPr="004A33EF">
              <w:rPr>
                <w:rFonts w:cs="B Titr" w:hint="cs"/>
                <w:b/>
                <w:bCs/>
                <w:sz w:val="28"/>
                <w:szCs w:val="28"/>
                <w:rtl/>
              </w:rPr>
              <w:t>تاریخ تحلیلی صدر اسلام</w:t>
            </w:r>
          </w:p>
        </w:tc>
        <w:tc>
          <w:tcPr>
            <w:tcW w:w="2340" w:type="dxa"/>
          </w:tcPr>
          <w:p w:rsidR="00313530" w:rsidRPr="004A33EF" w:rsidRDefault="00313530" w:rsidP="00A63C74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</w:rPr>
            </w:pPr>
            <w:r w:rsidRPr="004A33EF">
              <w:rPr>
                <w:rFonts w:cs="B Titr" w:hint="cs"/>
                <w:b/>
                <w:bCs/>
                <w:sz w:val="28"/>
                <w:szCs w:val="28"/>
                <w:rtl/>
              </w:rPr>
              <w:t>تاریخ</w:t>
            </w:r>
            <w:r w:rsidRPr="004A33EF">
              <w:rPr>
                <w:rFonts w:cs="B Titr"/>
                <w:b/>
                <w:bCs/>
                <w:sz w:val="28"/>
                <w:szCs w:val="28"/>
                <w:rtl/>
              </w:rPr>
              <w:t xml:space="preserve"> </w:t>
            </w:r>
            <w:r w:rsidRPr="004A33EF">
              <w:rPr>
                <w:rFonts w:cs="B Titr" w:hint="cs"/>
                <w:b/>
                <w:bCs/>
                <w:sz w:val="28"/>
                <w:szCs w:val="28"/>
                <w:rtl/>
              </w:rPr>
              <w:t>تحلیلی</w:t>
            </w:r>
            <w:r w:rsidRPr="004A33EF">
              <w:rPr>
                <w:rFonts w:cs="B Titr"/>
                <w:b/>
                <w:bCs/>
                <w:sz w:val="28"/>
                <w:szCs w:val="28"/>
                <w:rtl/>
              </w:rPr>
              <w:t xml:space="preserve"> </w:t>
            </w:r>
            <w:r w:rsidRPr="004A33EF">
              <w:rPr>
                <w:rFonts w:cs="B Titr" w:hint="cs"/>
                <w:b/>
                <w:bCs/>
                <w:sz w:val="28"/>
                <w:szCs w:val="28"/>
                <w:rtl/>
              </w:rPr>
              <w:t>صدر</w:t>
            </w:r>
            <w:r w:rsidRPr="004A33EF">
              <w:rPr>
                <w:rFonts w:cs="B Titr"/>
                <w:b/>
                <w:bCs/>
                <w:sz w:val="28"/>
                <w:szCs w:val="28"/>
                <w:rtl/>
              </w:rPr>
              <w:t xml:space="preserve"> </w:t>
            </w:r>
            <w:r w:rsidRPr="004A33EF">
              <w:rPr>
                <w:rFonts w:cs="B Titr" w:hint="cs"/>
                <w:b/>
                <w:bCs/>
                <w:sz w:val="28"/>
                <w:szCs w:val="28"/>
                <w:rtl/>
              </w:rPr>
              <w:t>اسلام(ویراست دوم)</w:t>
            </w:r>
          </w:p>
        </w:tc>
        <w:tc>
          <w:tcPr>
            <w:tcW w:w="2610" w:type="dxa"/>
          </w:tcPr>
          <w:p w:rsidR="00313530" w:rsidRPr="004A33EF" w:rsidRDefault="00313530" w:rsidP="00A63C74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</w:rPr>
            </w:pPr>
            <w:r w:rsidRPr="004A33EF">
              <w:rPr>
                <w:rFonts w:cs="B Titr" w:hint="cs"/>
                <w:b/>
                <w:bCs/>
                <w:sz w:val="28"/>
                <w:szCs w:val="28"/>
                <w:rtl/>
              </w:rPr>
              <w:t>محمد نصیری</w:t>
            </w:r>
          </w:p>
        </w:tc>
        <w:tc>
          <w:tcPr>
            <w:tcW w:w="1345" w:type="dxa"/>
          </w:tcPr>
          <w:p w:rsidR="00313530" w:rsidRPr="004A33EF" w:rsidRDefault="00313530" w:rsidP="00A63C74">
            <w:pPr>
              <w:jc w:val="center"/>
              <w:rPr>
                <w:rFonts w:cs="B Titr"/>
                <w:b/>
                <w:bCs/>
                <w:sz w:val="28"/>
                <w:szCs w:val="28"/>
              </w:rPr>
            </w:pPr>
            <w:r w:rsidRPr="004A33EF">
              <w:rPr>
                <w:rFonts w:cs="B Titr" w:hint="cs"/>
                <w:b/>
                <w:bCs/>
                <w:sz w:val="28"/>
                <w:szCs w:val="28"/>
                <w:rtl/>
              </w:rPr>
              <w:t>نشر</w:t>
            </w:r>
            <w:r w:rsidRPr="004A33EF">
              <w:rPr>
                <w:rFonts w:cs="B Titr"/>
                <w:b/>
                <w:bCs/>
                <w:sz w:val="28"/>
                <w:szCs w:val="28"/>
                <w:rtl/>
              </w:rPr>
              <w:t xml:space="preserve"> </w:t>
            </w:r>
            <w:r w:rsidRPr="004A33EF">
              <w:rPr>
                <w:rFonts w:cs="B Titr" w:hint="cs"/>
                <w:b/>
                <w:bCs/>
                <w:sz w:val="28"/>
                <w:szCs w:val="28"/>
                <w:rtl/>
              </w:rPr>
              <w:t>معارف</w:t>
            </w:r>
          </w:p>
        </w:tc>
      </w:tr>
      <w:tr w:rsidR="00313530" w:rsidRPr="004A33EF" w:rsidTr="00313530">
        <w:trPr>
          <w:trHeight w:val="830"/>
        </w:trPr>
        <w:tc>
          <w:tcPr>
            <w:tcW w:w="2098" w:type="dxa"/>
          </w:tcPr>
          <w:p w:rsidR="00313530" w:rsidRPr="004A33EF" w:rsidRDefault="00313530" w:rsidP="00A63C74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</w:rPr>
            </w:pPr>
            <w:r w:rsidRPr="004A33EF">
              <w:rPr>
                <w:rFonts w:cs="B Titr" w:hint="cs"/>
                <w:b/>
                <w:bCs/>
                <w:sz w:val="28"/>
                <w:szCs w:val="28"/>
                <w:rtl/>
              </w:rPr>
              <w:t>تاریخ فرهنگ و تمدن اسلامی</w:t>
            </w:r>
          </w:p>
        </w:tc>
        <w:tc>
          <w:tcPr>
            <w:tcW w:w="2340" w:type="dxa"/>
          </w:tcPr>
          <w:p w:rsidR="00313530" w:rsidRPr="004A33EF" w:rsidRDefault="00313530" w:rsidP="00A63C74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</w:rPr>
            </w:pPr>
            <w:r w:rsidRPr="004A33EF">
              <w:rPr>
                <w:rFonts w:cs="B Titr" w:hint="cs"/>
                <w:b/>
                <w:bCs/>
                <w:sz w:val="28"/>
                <w:szCs w:val="28"/>
                <w:rtl/>
              </w:rPr>
              <w:t>تاریخ</w:t>
            </w:r>
            <w:r w:rsidRPr="004A33EF">
              <w:rPr>
                <w:rFonts w:cs="B Titr"/>
                <w:b/>
                <w:bCs/>
                <w:sz w:val="28"/>
                <w:szCs w:val="28"/>
                <w:rtl/>
              </w:rPr>
              <w:t xml:space="preserve"> </w:t>
            </w:r>
            <w:r w:rsidRPr="004A33EF">
              <w:rPr>
                <w:rFonts w:cs="B Titr" w:hint="cs"/>
                <w:b/>
                <w:bCs/>
                <w:sz w:val="28"/>
                <w:szCs w:val="28"/>
                <w:rtl/>
              </w:rPr>
              <w:t>فرهنگ</w:t>
            </w:r>
            <w:r w:rsidRPr="004A33EF">
              <w:rPr>
                <w:rFonts w:cs="B Titr"/>
                <w:b/>
                <w:bCs/>
                <w:sz w:val="28"/>
                <w:szCs w:val="28"/>
                <w:rtl/>
              </w:rPr>
              <w:t xml:space="preserve"> </w:t>
            </w:r>
            <w:r w:rsidRPr="004A33EF">
              <w:rPr>
                <w:rFonts w:cs="B Titr" w:hint="cs"/>
                <w:b/>
                <w:bCs/>
                <w:sz w:val="28"/>
                <w:szCs w:val="28"/>
                <w:rtl/>
              </w:rPr>
              <w:t>و</w:t>
            </w:r>
            <w:r w:rsidRPr="004A33EF">
              <w:rPr>
                <w:rFonts w:cs="B Titr"/>
                <w:b/>
                <w:bCs/>
                <w:sz w:val="28"/>
                <w:szCs w:val="28"/>
                <w:rtl/>
              </w:rPr>
              <w:t xml:space="preserve"> </w:t>
            </w:r>
            <w:r w:rsidRPr="004A33EF">
              <w:rPr>
                <w:rFonts w:cs="B Titr" w:hint="cs"/>
                <w:b/>
                <w:bCs/>
                <w:sz w:val="28"/>
                <w:szCs w:val="28"/>
                <w:rtl/>
              </w:rPr>
              <w:t>تمدن</w:t>
            </w:r>
            <w:r w:rsidRPr="004A33EF">
              <w:rPr>
                <w:rFonts w:cs="B Titr"/>
                <w:b/>
                <w:bCs/>
                <w:sz w:val="28"/>
                <w:szCs w:val="28"/>
                <w:rtl/>
              </w:rPr>
              <w:t xml:space="preserve"> </w:t>
            </w:r>
            <w:r w:rsidRPr="004A33EF">
              <w:rPr>
                <w:rFonts w:cs="B Titr" w:hint="cs"/>
                <w:b/>
                <w:bCs/>
                <w:sz w:val="28"/>
                <w:szCs w:val="28"/>
                <w:rtl/>
              </w:rPr>
              <w:t>اسلامی</w:t>
            </w:r>
          </w:p>
        </w:tc>
        <w:tc>
          <w:tcPr>
            <w:tcW w:w="2610" w:type="dxa"/>
          </w:tcPr>
          <w:p w:rsidR="00313530" w:rsidRPr="004A33EF" w:rsidRDefault="00313530" w:rsidP="00A63C74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</w:rPr>
            </w:pPr>
            <w:r w:rsidRPr="004A33EF">
              <w:rPr>
                <w:rFonts w:cs="B Titr" w:hint="cs"/>
                <w:b/>
                <w:bCs/>
                <w:sz w:val="28"/>
                <w:szCs w:val="28"/>
                <w:rtl/>
              </w:rPr>
              <w:t>فاطمه جان احمدی</w:t>
            </w:r>
          </w:p>
        </w:tc>
        <w:tc>
          <w:tcPr>
            <w:tcW w:w="1345" w:type="dxa"/>
          </w:tcPr>
          <w:p w:rsidR="00313530" w:rsidRPr="004A33EF" w:rsidRDefault="00313530" w:rsidP="00A63C74">
            <w:pPr>
              <w:jc w:val="center"/>
              <w:rPr>
                <w:rFonts w:cs="B Titr"/>
                <w:b/>
                <w:bCs/>
                <w:sz w:val="28"/>
                <w:szCs w:val="28"/>
              </w:rPr>
            </w:pPr>
            <w:r w:rsidRPr="004A33EF">
              <w:rPr>
                <w:rFonts w:cs="B Titr" w:hint="cs"/>
                <w:b/>
                <w:bCs/>
                <w:sz w:val="28"/>
                <w:szCs w:val="28"/>
                <w:rtl/>
              </w:rPr>
              <w:t>نشر</w:t>
            </w:r>
            <w:r w:rsidRPr="004A33EF">
              <w:rPr>
                <w:rFonts w:cs="B Titr"/>
                <w:b/>
                <w:bCs/>
                <w:sz w:val="28"/>
                <w:szCs w:val="28"/>
                <w:rtl/>
              </w:rPr>
              <w:t xml:space="preserve"> </w:t>
            </w:r>
            <w:r w:rsidRPr="004A33EF">
              <w:rPr>
                <w:rFonts w:cs="B Titr" w:hint="cs"/>
                <w:b/>
                <w:bCs/>
                <w:sz w:val="28"/>
                <w:szCs w:val="28"/>
                <w:rtl/>
              </w:rPr>
              <w:t>معارف</w:t>
            </w:r>
          </w:p>
        </w:tc>
      </w:tr>
      <w:tr w:rsidR="00313530" w:rsidRPr="004A33EF" w:rsidTr="00313530">
        <w:trPr>
          <w:trHeight w:val="830"/>
        </w:trPr>
        <w:tc>
          <w:tcPr>
            <w:tcW w:w="2098" w:type="dxa"/>
          </w:tcPr>
          <w:p w:rsidR="00313530" w:rsidRPr="004A33EF" w:rsidRDefault="00313530" w:rsidP="00A63C74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</w:rPr>
            </w:pPr>
            <w:r w:rsidRPr="004A33EF">
              <w:rPr>
                <w:rFonts w:cs="B Titr" w:hint="cs"/>
                <w:b/>
                <w:bCs/>
                <w:sz w:val="28"/>
                <w:szCs w:val="28"/>
                <w:rtl/>
              </w:rPr>
              <w:t>تاریخ امامت</w:t>
            </w:r>
          </w:p>
        </w:tc>
        <w:tc>
          <w:tcPr>
            <w:tcW w:w="2340" w:type="dxa"/>
          </w:tcPr>
          <w:p w:rsidR="00313530" w:rsidRPr="004A33EF" w:rsidRDefault="00313530" w:rsidP="00A63C74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</w:rPr>
            </w:pPr>
            <w:r w:rsidRPr="004A33EF">
              <w:rPr>
                <w:rFonts w:cs="B Titr" w:hint="cs"/>
                <w:b/>
                <w:bCs/>
                <w:sz w:val="28"/>
                <w:szCs w:val="28"/>
                <w:rtl/>
              </w:rPr>
              <w:t>تاریخ امامت</w:t>
            </w:r>
          </w:p>
        </w:tc>
        <w:tc>
          <w:tcPr>
            <w:tcW w:w="2610" w:type="dxa"/>
          </w:tcPr>
          <w:p w:rsidR="00313530" w:rsidRPr="004A33EF" w:rsidRDefault="00313530" w:rsidP="00A63C74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</w:rPr>
            </w:pPr>
            <w:r w:rsidRPr="004A33EF">
              <w:rPr>
                <w:rFonts w:cs="B Titr" w:hint="cs"/>
                <w:b/>
                <w:bCs/>
                <w:sz w:val="28"/>
                <w:szCs w:val="28"/>
                <w:rtl/>
              </w:rPr>
              <w:t>اصغر منتظر القائم</w:t>
            </w:r>
          </w:p>
        </w:tc>
        <w:tc>
          <w:tcPr>
            <w:tcW w:w="1345" w:type="dxa"/>
          </w:tcPr>
          <w:p w:rsidR="00313530" w:rsidRPr="004A33EF" w:rsidRDefault="00313530" w:rsidP="00A63C74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</w:rPr>
            </w:pPr>
            <w:r w:rsidRPr="004A33EF">
              <w:rPr>
                <w:rFonts w:cs="B Titr" w:hint="cs"/>
                <w:b/>
                <w:bCs/>
                <w:sz w:val="28"/>
                <w:szCs w:val="28"/>
                <w:rtl/>
              </w:rPr>
              <w:t>نشر معارف</w:t>
            </w:r>
          </w:p>
        </w:tc>
      </w:tr>
      <w:tr w:rsidR="00313530" w:rsidRPr="004A33EF" w:rsidTr="00313530">
        <w:trPr>
          <w:trHeight w:val="842"/>
        </w:trPr>
        <w:tc>
          <w:tcPr>
            <w:tcW w:w="2098" w:type="dxa"/>
          </w:tcPr>
          <w:p w:rsidR="00313530" w:rsidRPr="004A33EF" w:rsidRDefault="00313530" w:rsidP="00A63C74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</w:rPr>
            </w:pPr>
            <w:r w:rsidRPr="004A33EF">
              <w:rPr>
                <w:rFonts w:cs="B Titr" w:hint="cs"/>
                <w:b/>
                <w:bCs/>
                <w:sz w:val="28"/>
                <w:szCs w:val="28"/>
                <w:rtl/>
              </w:rPr>
              <w:t>دانش خانواده و جمعیت</w:t>
            </w:r>
          </w:p>
        </w:tc>
        <w:tc>
          <w:tcPr>
            <w:tcW w:w="2340" w:type="dxa"/>
          </w:tcPr>
          <w:p w:rsidR="00313530" w:rsidRPr="004A33EF" w:rsidRDefault="00313530" w:rsidP="00A63C74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</w:rPr>
            </w:pPr>
            <w:r w:rsidRPr="004A33EF">
              <w:rPr>
                <w:rFonts w:cs="B Titr" w:hint="cs"/>
                <w:b/>
                <w:bCs/>
                <w:sz w:val="28"/>
                <w:szCs w:val="28"/>
                <w:rtl/>
              </w:rPr>
              <w:t>دانش خانواده</w:t>
            </w:r>
          </w:p>
          <w:p w:rsidR="00313530" w:rsidRPr="004A33EF" w:rsidRDefault="00313530" w:rsidP="00A63C74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</w:rPr>
            </w:pPr>
            <w:r w:rsidRPr="004A33EF">
              <w:rPr>
                <w:rFonts w:cs="B Titr"/>
                <w:b/>
                <w:bCs/>
                <w:sz w:val="28"/>
                <w:szCs w:val="28"/>
                <w:rtl/>
              </w:rPr>
              <w:t>(</w:t>
            </w:r>
            <w:r w:rsidRPr="004A33EF">
              <w:rPr>
                <w:rFonts w:cs="B Titr" w:hint="cs"/>
                <w:b/>
                <w:bCs/>
                <w:sz w:val="28"/>
                <w:szCs w:val="28"/>
                <w:rtl/>
              </w:rPr>
              <w:t>ویراست</w:t>
            </w:r>
            <w:r w:rsidRPr="004A33EF">
              <w:rPr>
                <w:rFonts w:cs="B Titr"/>
                <w:b/>
                <w:bCs/>
                <w:sz w:val="28"/>
                <w:szCs w:val="28"/>
                <w:rtl/>
              </w:rPr>
              <w:t xml:space="preserve"> </w:t>
            </w:r>
            <w:r w:rsidRPr="004A33EF">
              <w:rPr>
                <w:rFonts w:cs="B Titr" w:hint="cs"/>
                <w:b/>
                <w:bCs/>
                <w:sz w:val="28"/>
                <w:szCs w:val="28"/>
                <w:rtl/>
              </w:rPr>
              <w:t>سوم</w:t>
            </w:r>
            <w:r w:rsidRPr="004A33EF">
              <w:rPr>
                <w:rFonts w:cs="B Titr"/>
                <w:b/>
                <w:bCs/>
                <w:sz w:val="28"/>
                <w:szCs w:val="28"/>
                <w:rtl/>
              </w:rPr>
              <w:t>)</w:t>
            </w:r>
          </w:p>
        </w:tc>
        <w:tc>
          <w:tcPr>
            <w:tcW w:w="2610" w:type="dxa"/>
          </w:tcPr>
          <w:p w:rsidR="00313530" w:rsidRPr="004A33EF" w:rsidRDefault="00313530" w:rsidP="00A63C74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</w:rPr>
            </w:pPr>
            <w:r w:rsidRPr="004A33EF">
              <w:rPr>
                <w:rFonts w:cs="B Titr" w:hint="cs"/>
                <w:b/>
                <w:bCs/>
                <w:sz w:val="28"/>
                <w:szCs w:val="28"/>
                <w:rtl/>
              </w:rPr>
              <w:t>زهرا آیت اللهی و جمعی از نویسندگان</w:t>
            </w:r>
          </w:p>
        </w:tc>
        <w:tc>
          <w:tcPr>
            <w:tcW w:w="1345" w:type="dxa"/>
          </w:tcPr>
          <w:p w:rsidR="00313530" w:rsidRPr="004A33EF" w:rsidRDefault="00313530" w:rsidP="00A63C74">
            <w:pPr>
              <w:jc w:val="center"/>
              <w:rPr>
                <w:rFonts w:cs="B Titr"/>
                <w:b/>
                <w:bCs/>
                <w:sz w:val="28"/>
                <w:szCs w:val="28"/>
              </w:rPr>
            </w:pPr>
            <w:r w:rsidRPr="004A33EF">
              <w:rPr>
                <w:rFonts w:cs="B Titr" w:hint="cs"/>
                <w:b/>
                <w:bCs/>
                <w:sz w:val="28"/>
                <w:szCs w:val="28"/>
                <w:rtl/>
              </w:rPr>
              <w:t>نشر</w:t>
            </w:r>
            <w:r w:rsidRPr="004A33EF">
              <w:rPr>
                <w:rFonts w:cs="B Titr"/>
                <w:b/>
                <w:bCs/>
                <w:sz w:val="28"/>
                <w:szCs w:val="28"/>
                <w:rtl/>
              </w:rPr>
              <w:t xml:space="preserve"> </w:t>
            </w:r>
            <w:r w:rsidRPr="004A33EF">
              <w:rPr>
                <w:rFonts w:cs="B Titr" w:hint="cs"/>
                <w:b/>
                <w:bCs/>
                <w:sz w:val="28"/>
                <w:szCs w:val="28"/>
                <w:rtl/>
              </w:rPr>
              <w:t>معارف</w:t>
            </w:r>
          </w:p>
        </w:tc>
      </w:tr>
      <w:tr w:rsidR="00313530" w:rsidRPr="004A33EF" w:rsidTr="00313530">
        <w:trPr>
          <w:trHeight w:val="840"/>
        </w:trPr>
        <w:tc>
          <w:tcPr>
            <w:tcW w:w="2098" w:type="dxa"/>
          </w:tcPr>
          <w:p w:rsidR="00313530" w:rsidRPr="004A33EF" w:rsidRDefault="00313530" w:rsidP="00A63C74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</w:rPr>
            </w:pPr>
            <w:bookmarkStart w:id="0" w:name="_GoBack" w:colFirst="4" w:colLast="4"/>
            <w:r w:rsidRPr="004A33EF">
              <w:rPr>
                <w:rFonts w:cs="B Titr" w:hint="cs"/>
                <w:b/>
                <w:bCs/>
                <w:sz w:val="28"/>
                <w:szCs w:val="28"/>
                <w:rtl/>
              </w:rPr>
              <w:t>انقلاب اسلامی</w:t>
            </w:r>
          </w:p>
        </w:tc>
        <w:tc>
          <w:tcPr>
            <w:tcW w:w="2340" w:type="dxa"/>
          </w:tcPr>
          <w:p w:rsidR="00313530" w:rsidRPr="00BF4B29" w:rsidRDefault="00313530" w:rsidP="00A63C74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BF4B29">
              <w:rPr>
                <w:rFonts w:cs="B Nazanin" w:hint="cs"/>
                <w:b/>
                <w:bCs/>
                <w:sz w:val="28"/>
                <w:szCs w:val="28"/>
                <w:rtl/>
              </w:rPr>
              <w:t>انقلاب</w:t>
            </w:r>
            <w:r w:rsidRPr="00BF4B29">
              <w:rPr>
                <w:rFonts w:cs="B Nazanin"/>
                <w:b/>
                <w:bCs/>
                <w:sz w:val="28"/>
                <w:szCs w:val="28"/>
                <w:rtl/>
              </w:rPr>
              <w:t xml:space="preserve"> </w:t>
            </w:r>
            <w:r w:rsidRPr="00BF4B29">
              <w:rPr>
                <w:rFonts w:cs="B Nazanin" w:hint="cs"/>
                <w:b/>
                <w:bCs/>
                <w:sz w:val="28"/>
                <w:szCs w:val="28"/>
                <w:rtl/>
              </w:rPr>
              <w:t>اسلامی</w:t>
            </w:r>
          </w:p>
          <w:p w:rsidR="00313530" w:rsidRPr="00BF4B29" w:rsidRDefault="00313530" w:rsidP="00A63C74">
            <w:pPr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  <w:r w:rsidRPr="00BF4B29">
              <w:rPr>
                <w:rFonts w:cs="B Nazanin" w:hint="cs"/>
                <w:b/>
                <w:bCs/>
                <w:sz w:val="28"/>
                <w:szCs w:val="28"/>
                <w:rtl/>
              </w:rPr>
              <w:t>ماهیت،زمینه ها و پیامدها</w:t>
            </w:r>
          </w:p>
          <w:p w:rsidR="00BF4B29" w:rsidRPr="00552CE1" w:rsidRDefault="00BF4B29" w:rsidP="00A63C74">
            <w:pPr>
              <w:jc w:val="center"/>
              <w:rPr>
                <w:rFonts w:cs="B Nazanin" w:hint="cs"/>
                <w:b/>
                <w:bCs/>
                <w:i/>
                <w:iCs/>
                <w:sz w:val="28"/>
                <w:szCs w:val="28"/>
                <w:rtl/>
              </w:rPr>
            </w:pPr>
            <w:r w:rsidRPr="00552CE1">
              <w:rPr>
                <w:rFonts w:cs="B Nazanin" w:hint="cs"/>
                <w:b/>
                <w:bCs/>
                <w:i/>
                <w:iCs/>
                <w:sz w:val="28"/>
                <w:szCs w:val="28"/>
                <w:rtl/>
              </w:rPr>
              <w:t>حذفیات: بخش اول فصل سوم</w:t>
            </w:r>
          </w:p>
          <w:p w:rsidR="00BF4B29" w:rsidRPr="004A33EF" w:rsidRDefault="00BF4B29" w:rsidP="00A63C74">
            <w:pPr>
              <w:jc w:val="center"/>
              <w:rPr>
                <w:rFonts w:cs="B Titr" w:hint="cs"/>
                <w:b/>
                <w:bCs/>
                <w:sz w:val="28"/>
                <w:szCs w:val="28"/>
                <w:rtl/>
              </w:rPr>
            </w:pPr>
            <w:r w:rsidRPr="00552CE1">
              <w:rPr>
                <w:rFonts w:cs="B Nazanin" w:hint="cs"/>
                <w:b/>
                <w:bCs/>
                <w:i/>
                <w:iCs/>
                <w:sz w:val="28"/>
                <w:szCs w:val="28"/>
                <w:rtl/>
              </w:rPr>
              <w:t>بخش سوم فصلهای سوم و چهارم</w:t>
            </w:r>
          </w:p>
        </w:tc>
        <w:tc>
          <w:tcPr>
            <w:tcW w:w="2610" w:type="dxa"/>
          </w:tcPr>
          <w:p w:rsidR="00313530" w:rsidRPr="004A33EF" w:rsidRDefault="00313530" w:rsidP="00A63C74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</w:rPr>
            </w:pPr>
            <w:r w:rsidRPr="004A33EF">
              <w:rPr>
                <w:rFonts w:cs="B Titr" w:hint="cs"/>
                <w:b/>
                <w:bCs/>
                <w:sz w:val="28"/>
                <w:szCs w:val="28"/>
                <w:rtl/>
              </w:rPr>
              <w:t>محمد شفیعی فر</w:t>
            </w:r>
          </w:p>
        </w:tc>
        <w:tc>
          <w:tcPr>
            <w:tcW w:w="1345" w:type="dxa"/>
          </w:tcPr>
          <w:p w:rsidR="00313530" w:rsidRPr="004A33EF" w:rsidRDefault="00313530" w:rsidP="00A63C74">
            <w:pPr>
              <w:jc w:val="center"/>
              <w:rPr>
                <w:rFonts w:cs="B Titr"/>
                <w:b/>
                <w:bCs/>
                <w:sz w:val="28"/>
                <w:szCs w:val="28"/>
              </w:rPr>
            </w:pPr>
            <w:r w:rsidRPr="004A33EF">
              <w:rPr>
                <w:rFonts w:cs="B Titr" w:hint="cs"/>
                <w:b/>
                <w:bCs/>
                <w:sz w:val="28"/>
                <w:szCs w:val="28"/>
                <w:rtl/>
              </w:rPr>
              <w:t>نشر</w:t>
            </w:r>
            <w:r w:rsidRPr="004A33EF">
              <w:rPr>
                <w:rFonts w:cs="B Titr"/>
                <w:b/>
                <w:bCs/>
                <w:sz w:val="28"/>
                <w:szCs w:val="28"/>
                <w:rtl/>
              </w:rPr>
              <w:t xml:space="preserve"> </w:t>
            </w:r>
            <w:r w:rsidRPr="004A33EF">
              <w:rPr>
                <w:rFonts w:cs="B Titr" w:hint="cs"/>
                <w:b/>
                <w:bCs/>
                <w:sz w:val="28"/>
                <w:szCs w:val="28"/>
                <w:rtl/>
              </w:rPr>
              <w:t>معارف</w:t>
            </w:r>
          </w:p>
        </w:tc>
      </w:tr>
      <w:bookmarkEnd w:id="0"/>
      <w:tr w:rsidR="00313530" w:rsidRPr="004A33EF" w:rsidTr="00313530">
        <w:trPr>
          <w:trHeight w:val="840"/>
        </w:trPr>
        <w:tc>
          <w:tcPr>
            <w:tcW w:w="2098" w:type="dxa"/>
          </w:tcPr>
          <w:p w:rsidR="00313530" w:rsidRPr="004A33EF" w:rsidRDefault="00313530" w:rsidP="00A63C74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</w:rPr>
            </w:pPr>
            <w:r w:rsidRPr="004A33EF">
              <w:rPr>
                <w:rFonts w:cs="B Titr" w:hint="cs"/>
                <w:b/>
                <w:bCs/>
                <w:sz w:val="28"/>
                <w:szCs w:val="28"/>
                <w:rtl/>
              </w:rPr>
              <w:t>تفسیر موضوعی قرآن</w:t>
            </w:r>
          </w:p>
        </w:tc>
        <w:tc>
          <w:tcPr>
            <w:tcW w:w="2340" w:type="dxa"/>
          </w:tcPr>
          <w:p w:rsidR="00313530" w:rsidRPr="004A33EF" w:rsidRDefault="00313530" w:rsidP="00A63C74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</w:rPr>
            </w:pPr>
            <w:r w:rsidRPr="004A33EF">
              <w:rPr>
                <w:rFonts w:cs="B Titr" w:hint="cs"/>
                <w:b/>
                <w:bCs/>
                <w:sz w:val="28"/>
                <w:szCs w:val="28"/>
                <w:rtl/>
              </w:rPr>
              <w:t>تفسیر</w:t>
            </w:r>
            <w:r w:rsidRPr="004A33EF">
              <w:rPr>
                <w:rFonts w:cs="B Titr"/>
                <w:b/>
                <w:bCs/>
                <w:sz w:val="28"/>
                <w:szCs w:val="28"/>
                <w:rtl/>
              </w:rPr>
              <w:t xml:space="preserve"> </w:t>
            </w:r>
            <w:r w:rsidRPr="004A33EF">
              <w:rPr>
                <w:rFonts w:cs="B Titr" w:hint="cs"/>
                <w:b/>
                <w:bCs/>
                <w:sz w:val="28"/>
                <w:szCs w:val="28"/>
                <w:rtl/>
              </w:rPr>
              <w:t>موضوعی</w:t>
            </w:r>
            <w:r w:rsidRPr="004A33EF">
              <w:rPr>
                <w:rFonts w:cs="B Titr"/>
                <w:b/>
                <w:bCs/>
                <w:sz w:val="28"/>
                <w:szCs w:val="28"/>
                <w:rtl/>
              </w:rPr>
              <w:t xml:space="preserve"> </w:t>
            </w:r>
            <w:r w:rsidRPr="004A33EF">
              <w:rPr>
                <w:rFonts w:cs="B Titr" w:hint="cs"/>
                <w:b/>
                <w:bCs/>
                <w:sz w:val="28"/>
                <w:szCs w:val="28"/>
                <w:rtl/>
              </w:rPr>
              <w:t>قرآن، برگرفته از تفسیر نمونه</w:t>
            </w:r>
          </w:p>
        </w:tc>
        <w:tc>
          <w:tcPr>
            <w:tcW w:w="2610" w:type="dxa"/>
          </w:tcPr>
          <w:p w:rsidR="00313530" w:rsidRPr="004A33EF" w:rsidRDefault="00313530" w:rsidP="00A63C74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</w:rPr>
            </w:pPr>
            <w:r w:rsidRPr="004A33EF">
              <w:rPr>
                <w:rFonts w:cs="B Titr" w:hint="cs"/>
                <w:b/>
                <w:bCs/>
                <w:sz w:val="28"/>
                <w:szCs w:val="28"/>
                <w:rtl/>
              </w:rPr>
              <w:t>علیرضا کمالی</w:t>
            </w:r>
          </w:p>
        </w:tc>
        <w:tc>
          <w:tcPr>
            <w:tcW w:w="1345" w:type="dxa"/>
          </w:tcPr>
          <w:p w:rsidR="00313530" w:rsidRPr="004A33EF" w:rsidRDefault="00313530" w:rsidP="00A63C74">
            <w:pPr>
              <w:jc w:val="center"/>
              <w:rPr>
                <w:rFonts w:cs="B Titr"/>
                <w:b/>
                <w:bCs/>
                <w:sz w:val="28"/>
                <w:szCs w:val="28"/>
              </w:rPr>
            </w:pPr>
            <w:r w:rsidRPr="004A33EF">
              <w:rPr>
                <w:rFonts w:cs="B Titr" w:hint="cs"/>
                <w:b/>
                <w:bCs/>
                <w:sz w:val="28"/>
                <w:szCs w:val="28"/>
                <w:rtl/>
              </w:rPr>
              <w:t>نشر</w:t>
            </w:r>
            <w:r w:rsidRPr="004A33EF">
              <w:rPr>
                <w:rFonts w:cs="B Titr"/>
                <w:b/>
                <w:bCs/>
                <w:sz w:val="28"/>
                <w:szCs w:val="28"/>
                <w:rtl/>
              </w:rPr>
              <w:t xml:space="preserve"> </w:t>
            </w:r>
            <w:r w:rsidRPr="004A33EF">
              <w:rPr>
                <w:rFonts w:cs="B Titr" w:hint="cs"/>
                <w:b/>
                <w:bCs/>
                <w:sz w:val="28"/>
                <w:szCs w:val="28"/>
                <w:rtl/>
              </w:rPr>
              <w:t>معارف</w:t>
            </w:r>
          </w:p>
        </w:tc>
      </w:tr>
      <w:tr w:rsidR="00313530" w:rsidRPr="004A33EF" w:rsidTr="00313530">
        <w:trPr>
          <w:trHeight w:val="840"/>
        </w:trPr>
        <w:tc>
          <w:tcPr>
            <w:tcW w:w="2098" w:type="dxa"/>
          </w:tcPr>
          <w:p w:rsidR="00313530" w:rsidRPr="004A33EF" w:rsidRDefault="00313530" w:rsidP="00A63C74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</w:rPr>
            </w:pPr>
            <w:r w:rsidRPr="004A33EF">
              <w:rPr>
                <w:rFonts w:cs="B Titr" w:hint="cs"/>
                <w:b/>
                <w:bCs/>
                <w:sz w:val="28"/>
                <w:szCs w:val="28"/>
                <w:rtl/>
              </w:rPr>
              <w:t>تفسیر</w:t>
            </w:r>
            <w:r w:rsidRPr="004A33EF">
              <w:rPr>
                <w:rFonts w:cs="B Titr"/>
                <w:b/>
                <w:bCs/>
                <w:sz w:val="28"/>
                <w:szCs w:val="28"/>
                <w:rtl/>
              </w:rPr>
              <w:t xml:space="preserve"> </w:t>
            </w:r>
            <w:r w:rsidRPr="004A33EF">
              <w:rPr>
                <w:rFonts w:cs="B Titr" w:hint="cs"/>
                <w:b/>
                <w:bCs/>
                <w:sz w:val="28"/>
                <w:szCs w:val="28"/>
                <w:rtl/>
              </w:rPr>
              <w:t>موضوعی نهج البلاغه</w:t>
            </w:r>
          </w:p>
        </w:tc>
        <w:tc>
          <w:tcPr>
            <w:tcW w:w="2340" w:type="dxa"/>
          </w:tcPr>
          <w:p w:rsidR="00313530" w:rsidRPr="004A33EF" w:rsidRDefault="00313530" w:rsidP="00A63C74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</w:rPr>
            </w:pPr>
            <w:r w:rsidRPr="004A33EF">
              <w:rPr>
                <w:rFonts w:cs="B Titr" w:hint="cs"/>
                <w:b/>
                <w:bCs/>
                <w:sz w:val="28"/>
                <w:szCs w:val="28"/>
                <w:rtl/>
              </w:rPr>
              <w:t>تفسیر موضوعی نهج البلاغه</w:t>
            </w:r>
          </w:p>
        </w:tc>
        <w:tc>
          <w:tcPr>
            <w:tcW w:w="2610" w:type="dxa"/>
          </w:tcPr>
          <w:p w:rsidR="00313530" w:rsidRPr="004A33EF" w:rsidRDefault="00313530" w:rsidP="00A63C74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</w:rPr>
            </w:pPr>
            <w:r w:rsidRPr="004A33EF">
              <w:rPr>
                <w:rFonts w:cs="B Titr" w:hint="cs"/>
                <w:b/>
                <w:bCs/>
                <w:sz w:val="28"/>
                <w:szCs w:val="28"/>
                <w:rtl/>
              </w:rPr>
              <w:t>مصطفی دلشاد تهرانی</w:t>
            </w:r>
          </w:p>
        </w:tc>
        <w:tc>
          <w:tcPr>
            <w:tcW w:w="1345" w:type="dxa"/>
          </w:tcPr>
          <w:p w:rsidR="00313530" w:rsidRPr="004A33EF" w:rsidRDefault="00313530" w:rsidP="00A63C74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</w:rPr>
            </w:pPr>
            <w:r w:rsidRPr="004A33EF">
              <w:rPr>
                <w:rFonts w:cs="B Titr" w:hint="cs"/>
                <w:b/>
                <w:bCs/>
                <w:sz w:val="28"/>
                <w:szCs w:val="28"/>
                <w:rtl/>
              </w:rPr>
              <w:t>نشر معارف</w:t>
            </w:r>
          </w:p>
        </w:tc>
      </w:tr>
      <w:tr w:rsidR="00313530" w:rsidRPr="004A33EF" w:rsidTr="00313530">
        <w:trPr>
          <w:trHeight w:val="840"/>
        </w:trPr>
        <w:tc>
          <w:tcPr>
            <w:tcW w:w="2098" w:type="dxa"/>
          </w:tcPr>
          <w:p w:rsidR="00313530" w:rsidRDefault="00313530" w:rsidP="00A63C74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</w:rPr>
            </w:pPr>
            <w:r w:rsidRPr="004A33EF">
              <w:rPr>
                <w:rFonts w:cs="B Titr" w:hint="cs"/>
                <w:b/>
                <w:bCs/>
                <w:sz w:val="28"/>
                <w:szCs w:val="28"/>
                <w:rtl/>
              </w:rPr>
              <w:t>آیین زندگی</w:t>
            </w:r>
          </w:p>
          <w:p w:rsidR="00313530" w:rsidRPr="004A33EF" w:rsidRDefault="00313530" w:rsidP="00A63C74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</w:rPr>
            </w:pPr>
            <w:r>
              <w:rPr>
                <w:rFonts w:cs="B Titr" w:hint="cs"/>
                <w:b/>
                <w:bCs/>
                <w:sz w:val="28"/>
                <w:szCs w:val="28"/>
                <w:rtl/>
              </w:rPr>
              <w:t>اخلاق اسلامی</w:t>
            </w:r>
          </w:p>
        </w:tc>
        <w:tc>
          <w:tcPr>
            <w:tcW w:w="2340" w:type="dxa"/>
          </w:tcPr>
          <w:p w:rsidR="00313530" w:rsidRPr="004A33EF" w:rsidRDefault="00313530" w:rsidP="00A63C74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</w:rPr>
            </w:pPr>
            <w:r w:rsidRPr="004A33EF">
              <w:rPr>
                <w:rFonts w:cs="B Titr" w:hint="cs"/>
                <w:b/>
                <w:bCs/>
                <w:sz w:val="28"/>
                <w:szCs w:val="28"/>
                <w:rtl/>
              </w:rPr>
              <w:t>آیین زندگی</w:t>
            </w:r>
          </w:p>
          <w:p w:rsidR="00313530" w:rsidRPr="004A33EF" w:rsidRDefault="00313530" w:rsidP="00A63C74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</w:rPr>
            </w:pPr>
            <w:r w:rsidRPr="004A33EF">
              <w:rPr>
                <w:rFonts w:cs="B Titr" w:hint="cs"/>
                <w:b/>
                <w:bCs/>
                <w:sz w:val="28"/>
                <w:szCs w:val="28"/>
                <w:rtl/>
              </w:rPr>
              <w:t>(اخلاق کاربردی)</w:t>
            </w:r>
          </w:p>
        </w:tc>
        <w:tc>
          <w:tcPr>
            <w:tcW w:w="2610" w:type="dxa"/>
          </w:tcPr>
          <w:p w:rsidR="00313530" w:rsidRPr="004A33EF" w:rsidRDefault="00313530" w:rsidP="00A63C74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</w:rPr>
            </w:pPr>
            <w:r w:rsidRPr="004A33EF">
              <w:rPr>
                <w:rFonts w:cs="B Titr" w:hint="cs"/>
                <w:b/>
                <w:bCs/>
                <w:sz w:val="28"/>
                <w:szCs w:val="28"/>
                <w:rtl/>
              </w:rPr>
              <w:t>احمد حسین شریفی</w:t>
            </w:r>
          </w:p>
        </w:tc>
        <w:tc>
          <w:tcPr>
            <w:tcW w:w="1345" w:type="dxa"/>
          </w:tcPr>
          <w:p w:rsidR="00313530" w:rsidRPr="004A33EF" w:rsidRDefault="00313530" w:rsidP="00A63C74">
            <w:pPr>
              <w:jc w:val="center"/>
              <w:rPr>
                <w:rFonts w:cs="B Titr"/>
                <w:b/>
                <w:bCs/>
                <w:sz w:val="28"/>
                <w:szCs w:val="28"/>
              </w:rPr>
            </w:pPr>
            <w:r w:rsidRPr="004A33EF">
              <w:rPr>
                <w:rFonts w:cs="B Titr" w:hint="cs"/>
                <w:b/>
                <w:bCs/>
                <w:sz w:val="28"/>
                <w:szCs w:val="28"/>
                <w:rtl/>
              </w:rPr>
              <w:t>نشر</w:t>
            </w:r>
            <w:r w:rsidRPr="004A33EF">
              <w:rPr>
                <w:rFonts w:cs="B Titr"/>
                <w:b/>
                <w:bCs/>
                <w:sz w:val="28"/>
                <w:szCs w:val="28"/>
                <w:rtl/>
              </w:rPr>
              <w:t xml:space="preserve"> </w:t>
            </w:r>
            <w:r w:rsidRPr="004A33EF">
              <w:rPr>
                <w:rFonts w:cs="B Titr" w:hint="cs"/>
                <w:b/>
                <w:bCs/>
                <w:sz w:val="28"/>
                <w:szCs w:val="28"/>
                <w:rtl/>
              </w:rPr>
              <w:t>معارف</w:t>
            </w:r>
          </w:p>
        </w:tc>
      </w:tr>
    </w:tbl>
    <w:p w:rsidR="0065711B" w:rsidRDefault="0065711B"/>
    <w:sectPr w:rsidR="0065711B" w:rsidSect="00690332">
      <w:headerReference w:type="default" r:id="rId6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49E8" w:rsidRDefault="00F849E8" w:rsidP="00A63C74">
      <w:pPr>
        <w:spacing w:after="0" w:line="240" w:lineRule="auto"/>
      </w:pPr>
      <w:r>
        <w:separator/>
      </w:r>
    </w:p>
  </w:endnote>
  <w:endnote w:type="continuationSeparator" w:id="0">
    <w:p w:rsidR="00F849E8" w:rsidRDefault="00F849E8" w:rsidP="00A63C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49E8" w:rsidRDefault="00F849E8" w:rsidP="00A63C74">
      <w:pPr>
        <w:spacing w:after="0" w:line="240" w:lineRule="auto"/>
      </w:pPr>
      <w:r>
        <w:separator/>
      </w:r>
    </w:p>
  </w:footnote>
  <w:footnote w:type="continuationSeparator" w:id="0">
    <w:p w:rsidR="00F849E8" w:rsidRDefault="00F849E8" w:rsidP="00A63C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262B" w:rsidRDefault="0092262B" w:rsidP="00A63C74">
    <w:pPr>
      <w:pStyle w:val="Header"/>
      <w:jc w:val="center"/>
      <w:rPr>
        <w:rFonts w:cs="B Nazanin"/>
        <w:sz w:val="28"/>
        <w:szCs w:val="28"/>
        <w:rtl/>
      </w:rPr>
    </w:pPr>
    <w:r>
      <w:rPr>
        <w:rFonts w:cs="B Nazanin" w:hint="cs"/>
        <w:sz w:val="28"/>
        <w:szCs w:val="28"/>
        <w:rtl/>
      </w:rPr>
      <w:t>باسمه تعالی</w:t>
    </w:r>
  </w:p>
  <w:p w:rsidR="00A63C74" w:rsidRPr="004A33EF" w:rsidRDefault="0092262B" w:rsidP="0092262B">
    <w:pPr>
      <w:pStyle w:val="Header"/>
      <w:rPr>
        <w:rFonts w:cs="B Titr"/>
        <w:sz w:val="32"/>
        <w:szCs w:val="32"/>
      </w:rPr>
    </w:pPr>
    <w:r w:rsidRPr="004A33EF">
      <w:rPr>
        <w:rFonts w:cs="B Titr" w:hint="cs"/>
        <w:sz w:val="32"/>
        <w:szCs w:val="32"/>
        <w:rtl/>
      </w:rPr>
      <w:t xml:space="preserve">                                      </w:t>
    </w:r>
    <w:r w:rsidR="00A63C74" w:rsidRPr="004A33EF">
      <w:rPr>
        <w:rFonts w:cs="B Titr" w:hint="cs"/>
        <w:sz w:val="32"/>
        <w:szCs w:val="32"/>
        <w:rtl/>
      </w:rPr>
      <w:t>منابع آزمون تکدرس دروس معارف اسلامی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3C74"/>
    <w:rsid w:val="000137BF"/>
    <w:rsid w:val="00056707"/>
    <w:rsid w:val="00060766"/>
    <w:rsid w:val="000F1139"/>
    <w:rsid w:val="00313530"/>
    <w:rsid w:val="00443C10"/>
    <w:rsid w:val="004A33EF"/>
    <w:rsid w:val="00552CE1"/>
    <w:rsid w:val="005F0285"/>
    <w:rsid w:val="0065711B"/>
    <w:rsid w:val="00690332"/>
    <w:rsid w:val="0071749A"/>
    <w:rsid w:val="00842CF8"/>
    <w:rsid w:val="0092262B"/>
    <w:rsid w:val="009763F5"/>
    <w:rsid w:val="00A00948"/>
    <w:rsid w:val="00A63C74"/>
    <w:rsid w:val="00B42B4E"/>
    <w:rsid w:val="00B44DEA"/>
    <w:rsid w:val="00BF4B29"/>
    <w:rsid w:val="00C75EBD"/>
    <w:rsid w:val="00DE631F"/>
    <w:rsid w:val="00EA2C55"/>
    <w:rsid w:val="00F84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5A3B85"/>
  <w15:chartTrackingRefBased/>
  <w15:docId w15:val="{2D647B70-4E8B-4945-B594-A504CF647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63C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63C7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3C74"/>
  </w:style>
  <w:style w:type="paragraph" w:styleId="Footer">
    <w:name w:val="footer"/>
    <w:basedOn w:val="Normal"/>
    <w:link w:val="FooterChar"/>
    <w:uiPriority w:val="99"/>
    <w:unhideWhenUsed/>
    <w:rsid w:val="00A63C7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3C74"/>
  </w:style>
  <w:style w:type="paragraph" w:styleId="BalloonText">
    <w:name w:val="Balloon Text"/>
    <w:basedOn w:val="Normal"/>
    <w:link w:val="BalloonTextChar"/>
    <w:uiPriority w:val="99"/>
    <w:semiHidden/>
    <w:unhideWhenUsed/>
    <w:rsid w:val="004A33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33E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129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Hashemnia</dc:creator>
  <cp:keywords/>
  <dc:description/>
  <cp:lastModifiedBy>Hashemi nia</cp:lastModifiedBy>
  <cp:revision>11</cp:revision>
  <cp:lastPrinted>2023-02-22T10:36:00Z</cp:lastPrinted>
  <dcterms:created xsi:type="dcterms:W3CDTF">2021-04-17T07:31:00Z</dcterms:created>
  <dcterms:modified xsi:type="dcterms:W3CDTF">2025-01-26T05:33:00Z</dcterms:modified>
</cp:coreProperties>
</file>